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1B" w:rsidRPr="00332B1B" w:rsidRDefault="00332B1B" w:rsidP="00332B1B">
      <w:r w:rsidRPr="00332B1B">
        <w:fldChar w:fldCharType="begin"/>
      </w:r>
      <w:r w:rsidRPr="00332B1B">
        <w:instrText xml:space="preserve"> HYPERLINK "https://www.camerecole.org/examens/1706-epreuve-d-anglais-au-baccalaureat-a-et-abi-2020.html" </w:instrText>
      </w:r>
      <w:r w:rsidRPr="00332B1B">
        <w:fldChar w:fldCharType="separate"/>
      </w:r>
      <w:proofErr w:type="spellStart"/>
      <w:r w:rsidRPr="00332B1B">
        <w:rPr>
          <w:rStyle w:val="Hyperlink"/>
          <w:b/>
          <w:bCs/>
        </w:rPr>
        <w:t>Épreuve</w:t>
      </w:r>
      <w:proofErr w:type="spellEnd"/>
      <w:r w:rsidRPr="00332B1B">
        <w:rPr>
          <w:rStyle w:val="Hyperlink"/>
          <w:b/>
          <w:bCs/>
        </w:rPr>
        <w:t xml:space="preserve"> </w:t>
      </w:r>
      <w:proofErr w:type="spellStart"/>
      <w:r w:rsidRPr="00332B1B">
        <w:rPr>
          <w:rStyle w:val="Hyperlink"/>
          <w:b/>
          <w:bCs/>
        </w:rPr>
        <w:t>d’anglais</w:t>
      </w:r>
      <w:proofErr w:type="spellEnd"/>
      <w:r w:rsidRPr="00332B1B">
        <w:rPr>
          <w:rStyle w:val="Hyperlink"/>
          <w:b/>
          <w:bCs/>
        </w:rPr>
        <w:t xml:space="preserve"> au </w:t>
      </w:r>
      <w:proofErr w:type="spellStart"/>
      <w:r w:rsidRPr="00332B1B">
        <w:rPr>
          <w:rStyle w:val="Hyperlink"/>
          <w:b/>
          <w:bCs/>
        </w:rPr>
        <w:t>baccalauréat</w:t>
      </w:r>
      <w:proofErr w:type="spellEnd"/>
      <w:r w:rsidRPr="00332B1B">
        <w:rPr>
          <w:rStyle w:val="Hyperlink"/>
          <w:b/>
          <w:bCs/>
        </w:rPr>
        <w:t xml:space="preserve"> A et ABI 2022</w:t>
      </w:r>
      <w:r w:rsidRPr="00332B1B">
        <w:fldChar w:fldCharType="end"/>
      </w:r>
    </w:p>
    <w:p w:rsidR="00332B1B" w:rsidRPr="00332B1B" w:rsidRDefault="00332B1B" w:rsidP="00332B1B">
      <w:r w:rsidRPr="00332B1B">
        <w:rPr>
          <w:b/>
          <w:bCs/>
        </w:rPr>
        <w:t xml:space="preserve">Section </w:t>
      </w:r>
      <w:proofErr w:type="gramStart"/>
      <w:r w:rsidRPr="00332B1B">
        <w:rPr>
          <w:b/>
          <w:bCs/>
        </w:rPr>
        <w:t>A :</w:t>
      </w:r>
      <w:proofErr w:type="gramEnd"/>
      <w:r w:rsidRPr="00332B1B">
        <w:rPr>
          <w:b/>
          <w:bCs/>
        </w:rPr>
        <w:t xml:space="preserve"> Grammar / 10 marks</w:t>
      </w:r>
    </w:p>
    <w:p w:rsidR="00332B1B" w:rsidRPr="00332B1B" w:rsidRDefault="00332B1B" w:rsidP="00332B1B">
      <w:r w:rsidRPr="00332B1B">
        <w:rPr>
          <w:b/>
          <w:bCs/>
        </w:rPr>
        <w:t>.I- /5 marks</w:t>
      </w:r>
      <w:r w:rsidRPr="00332B1B">
        <w:br/>
        <w:t>a) here</w:t>
      </w:r>
      <w:r w:rsidRPr="00332B1B">
        <w:br/>
        <w:t>b) usually</w:t>
      </w:r>
      <w:r w:rsidRPr="00332B1B">
        <w:br/>
        <w:t>c) hard up</w:t>
      </w:r>
      <w:r w:rsidRPr="00332B1B">
        <w:br/>
        <w:t>d) smoke</w:t>
      </w:r>
      <w:r w:rsidRPr="00332B1B">
        <w:br/>
        <w:t>e) c) isn’t</w:t>
      </w:r>
    </w:p>
    <w:p w:rsidR="00332B1B" w:rsidRPr="00332B1B" w:rsidRDefault="00332B1B" w:rsidP="00332B1B">
      <w:r w:rsidRPr="00332B1B">
        <w:rPr>
          <w:b/>
          <w:bCs/>
        </w:rPr>
        <w:t>II- 5 marks</w:t>
      </w:r>
      <w:r w:rsidRPr="00332B1B">
        <w:br/>
        <w:t>1. sending</w:t>
      </w:r>
      <w:r w:rsidRPr="00332B1B">
        <w:br/>
        <w:t>2. messages</w:t>
      </w:r>
      <w:r w:rsidRPr="00332B1B">
        <w:br/>
        <w:t>3. connected</w:t>
      </w:r>
      <w:r w:rsidRPr="00332B1B">
        <w:br/>
        <w:t>4. goes</w:t>
      </w:r>
      <w:r w:rsidRPr="00332B1B">
        <w:br/>
        <w:t>5. worried</w:t>
      </w:r>
    </w:p>
    <w:p w:rsidR="00332B1B" w:rsidRPr="00332B1B" w:rsidRDefault="00332B1B" w:rsidP="00332B1B">
      <w:r w:rsidRPr="00332B1B">
        <w:rPr>
          <w:b/>
          <w:bCs/>
        </w:rPr>
        <w:t>Section B: Vocabulary / 10 marks</w:t>
      </w:r>
    </w:p>
    <w:p w:rsidR="00332B1B" w:rsidRPr="00332B1B" w:rsidRDefault="00332B1B" w:rsidP="00332B1B">
      <w:r w:rsidRPr="00332B1B">
        <w:rPr>
          <w:b/>
          <w:bCs/>
        </w:rPr>
        <w:t>1 5 marks</w:t>
      </w:r>
      <w:r w:rsidRPr="00332B1B">
        <w:br/>
        <w:t>1. mothers</w:t>
      </w:r>
      <w:r w:rsidRPr="00332B1B">
        <w:br/>
        <w:t>2. families</w:t>
      </w:r>
      <w:r w:rsidRPr="00332B1B">
        <w:br/>
        <w:t>3. babies</w:t>
      </w:r>
      <w:r w:rsidRPr="00332B1B">
        <w:br/>
        <w:t>4. education</w:t>
      </w:r>
      <w:r w:rsidRPr="00332B1B">
        <w:br/>
        <w:t>5. antenatal</w:t>
      </w:r>
    </w:p>
    <w:p w:rsidR="00332B1B" w:rsidRPr="00332B1B" w:rsidRDefault="00332B1B" w:rsidP="00332B1B">
      <w:r w:rsidRPr="00332B1B">
        <w:rPr>
          <w:b/>
          <w:bCs/>
        </w:rPr>
        <w:t>II. 5 marks</w:t>
      </w:r>
    </w:p>
    <w:p w:rsidR="00332B1B" w:rsidRPr="00332B1B" w:rsidRDefault="00332B1B" w:rsidP="00332B1B">
      <w:r w:rsidRPr="00332B1B">
        <w:t>1. restaurant</w:t>
      </w:r>
      <w:r w:rsidRPr="00332B1B">
        <w:br/>
        <w:t>2. waiter / waitress</w:t>
      </w:r>
      <w:r w:rsidRPr="00332B1B">
        <w:br/>
        <w:t>3. menu</w:t>
      </w:r>
      <w:r w:rsidRPr="00332B1B">
        <w:br/>
        <w:t>4. juice</w:t>
      </w:r>
      <w:r w:rsidRPr="00332B1B">
        <w:br/>
        <w:t>5. bill</w:t>
      </w:r>
    </w:p>
    <w:p w:rsidR="00332B1B" w:rsidRPr="00332B1B" w:rsidRDefault="00332B1B" w:rsidP="00332B1B">
      <w:r w:rsidRPr="00332B1B">
        <w:rPr>
          <w:b/>
          <w:bCs/>
        </w:rPr>
        <w:t>Section C: Reading comprehension / 10 marks</w:t>
      </w:r>
    </w:p>
    <w:p w:rsidR="00332B1B" w:rsidRPr="00332B1B" w:rsidRDefault="00332B1B" w:rsidP="00332B1B">
      <w:r w:rsidRPr="00332B1B">
        <w:rPr>
          <w:b/>
          <w:bCs/>
        </w:rPr>
        <w:t>1. a) To be able to cross lakes and oceans, people built boats and ships. (0.5 + 0.5) x 2 = 2</w:t>
      </w:r>
      <w:r w:rsidRPr="00332B1B">
        <w:br/>
        <w:t>b) To travel free from the constraints of land, the plane was invented.</w:t>
      </w:r>
      <w:r w:rsidRPr="00332B1B">
        <w:br/>
        <w:t>c) To make mathematical calculations faster, micro-processors were developed.</w:t>
      </w:r>
      <w:r w:rsidRPr="00332B1B">
        <w:br/>
        <w:t>d) The need for a more efficient way to transport data brought about the internet.</w:t>
      </w:r>
      <w:r w:rsidRPr="00332B1B">
        <w:br/>
        <w:t>2.a) Laser surgery has coma Lo restore the vision of people who could have gone blind in the past.</w:t>
      </w:r>
    </w:p>
    <w:p w:rsidR="00332B1B" w:rsidRPr="00332B1B" w:rsidRDefault="00332B1B" w:rsidP="00332B1B">
      <w:r w:rsidRPr="00332B1B">
        <w:rPr>
          <w:b/>
          <w:bCs/>
        </w:rPr>
        <w:t>b) Modem surgical technologies have made possible the transplant of harts and kidneys to patients to save their lives.</w:t>
      </w:r>
      <w:r w:rsidRPr="00332B1B">
        <w:br/>
        <w:t>3) The computer can correct errors in grammar and spelling as well as make suggestions for improving writing.</w:t>
      </w:r>
      <w:r w:rsidRPr="00332B1B">
        <w:br/>
        <w:t>4. a) SMS means Short Message Service </w:t>
      </w:r>
      <w:r w:rsidRPr="00332B1B">
        <w:rPr>
          <w:b/>
          <w:bCs/>
        </w:rPr>
        <w:t>1 mark</w:t>
      </w:r>
      <w:r w:rsidRPr="00332B1B">
        <w:br/>
        <w:t>b) E-mail means Electronic mail. </w:t>
      </w:r>
      <w:r w:rsidRPr="00332B1B">
        <w:rPr>
          <w:b/>
          <w:bCs/>
        </w:rPr>
        <w:t>1 mark</w:t>
      </w:r>
      <w:r w:rsidRPr="00332B1B">
        <w:br/>
      </w:r>
      <w:r w:rsidRPr="00332B1B">
        <w:lastRenderedPageBreak/>
        <w:t>5) Opinion answer.</w:t>
      </w:r>
      <w:r w:rsidRPr="00332B1B">
        <w:br/>
        <w:t>Examples of points not mentioned in the passage: money transfer, raking and sharing photographs, etc.</w:t>
      </w:r>
      <w:r w:rsidRPr="00332B1B">
        <w:rPr>
          <w:b/>
          <w:bCs/>
        </w:rPr>
        <w:t> 0.5 + 0.75 +0.75 = 2 marks</w:t>
      </w:r>
    </w:p>
    <w:p w:rsidR="00332B1B" w:rsidRPr="00332B1B" w:rsidRDefault="00332B1B" w:rsidP="00332B1B">
      <w:r w:rsidRPr="00332B1B">
        <w:rPr>
          <w:b/>
          <w:bCs/>
        </w:rPr>
        <w:t>Section D: Composition writing / 10 marks</w:t>
      </w:r>
    </w:p>
    <w:p w:rsidR="00332B1B" w:rsidRPr="00332B1B" w:rsidRDefault="00332B1B" w:rsidP="00332B1B">
      <w:r w:rsidRPr="00332B1B">
        <w:rPr>
          <w:b/>
          <w:bCs/>
        </w:rPr>
        <w:t>General instructions</w:t>
      </w:r>
    </w:p>
    <w:p w:rsidR="00332B1B" w:rsidRPr="00332B1B" w:rsidRDefault="00332B1B" w:rsidP="00332B1B">
      <w:r w:rsidRPr="00332B1B">
        <w:t>The composition is scored using the 2/3 majority rule and according to the following evaluation criteria: relevance, coherence, accuracy and originality.</w:t>
      </w:r>
      <w:r w:rsidRPr="00332B1B">
        <w:br/>
        <w:t>I. Relevance of the production to the topic =</w:t>
      </w:r>
      <w:r w:rsidRPr="00332B1B">
        <w:rPr>
          <w:b/>
          <w:bCs/>
        </w:rPr>
        <w:t> 3 marks</w:t>
      </w:r>
      <w:r w:rsidRPr="00332B1B">
        <w:br/>
        <w:t>II. Coherence-1ogical presentation of ideas and paragraphs that are linked to the topic. </w:t>
      </w:r>
      <w:r w:rsidRPr="00332B1B">
        <w:rPr>
          <w:b/>
          <w:bCs/>
        </w:rPr>
        <w:t>3 marks</w:t>
      </w:r>
      <w:r w:rsidRPr="00332B1B">
        <w:br/>
        <w:t>III. Accuracy - choice of appropriate words, use of correct punctuation marks, accurate spellings, correct syntax and grammar, etc. =</w:t>
      </w:r>
      <w:r w:rsidRPr="00332B1B">
        <w:rPr>
          <w:b/>
          <w:bCs/>
        </w:rPr>
        <w:t> 3 marks</w:t>
      </w:r>
      <w:r w:rsidRPr="00332B1B">
        <w:br/>
        <w:t>IV. Originality = l mark</w:t>
      </w:r>
      <w:r w:rsidRPr="00332B1B">
        <w:br/>
        <w:t>• Mark allocation for a latter</w:t>
      </w:r>
      <w:r w:rsidRPr="00332B1B">
        <w:br/>
        <w:t>• Sender’s address</w:t>
      </w:r>
      <w:r w:rsidRPr="00332B1B">
        <w:br/>
        <w:t>• Date . – </w:t>
      </w:r>
      <w:r w:rsidRPr="00332B1B">
        <w:rPr>
          <w:b/>
          <w:bCs/>
        </w:rPr>
        <w:t>1 mark</w:t>
      </w:r>
      <w:r w:rsidRPr="00332B1B">
        <w:br/>
        <w:t>• Greetings / Salutation - </w:t>
      </w:r>
      <w:r w:rsidRPr="00332B1B">
        <w:rPr>
          <w:b/>
          <w:bCs/>
        </w:rPr>
        <w:t>l mark</w:t>
      </w:r>
      <w:r w:rsidRPr="00332B1B">
        <w:br/>
        <w:t>• Complementary close - </w:t>
      </w:r>
      <w:r w:rsidRPr="00332B1B">
        <w:rPr>
          <w:b/>
          <w:bCs/>
        </w:rPr>
        <w:t>l mark</w:t>
      </w:r>
      <w:r w:rsidRPr="00332B1B">
        <w:br/>
        <w:t>Relevance  </w:t>
      </w:r>
      <w:r w:rsidRPr="00332B1B">
        <w:rPr>
          <w:b/>
          <w:bCs/>
        </w:rPr>
        <w:t>3 marks</w:t>
      </w:r>
      <w:r w:rsidRPr="00332B1B">
        <w:br/>
        <w:t>Coherence - </w:t>
      </w:r>
      <w:r w:rsidRPr="00332B1B">
        <w:rPr>
          <w:b/>
          <w:bCs/>
        </w:rPr>
        <w:t>2 marks</w:t>
      </w:r>
      <w:r w:rsidRPr="00332B1B">
        <w:br/>
        <w:t>Accuracy :  </w:t>
      </w:r>
      <w:r w:rsidRPr="00332B1B">
        <w:rPr>
          <w:b/>
          <w:bCs/>
        </w:rPr>
        <w:t>2 marks</w:t>
      </w:r>
    </w:p>
    <w:p w:rsidR="00332B1B" w:rsidRPr="00332B1B" w:rsidRDefault="00332B1B" w:rsidP="00332B1B">
      <w:r w:rsidRPr="00332B1B">
        <w:rPr>
          <w:b/>
          <w:bCs/>
        </w:rPr>
        <w:t>Topic 1: A Speech</w:t>
      </w:r>
      <w:r w:rsidRPr="00332B1B">
        <w:br/>
        <w:t xml:space="preserve">The candidate is expected to present a speech to </w:t>
      </w:r>
      <w:proofErr w:type="spellStart"/>
      <w:r w:rsidRPr="00332B1B">
        <w:t>sensitise</w:t>
      </w:r>
      <w:proofErr w:type="spellEnd"/>
      <w:r w:rsidRPr="00332B1B">
        <w:t xml:space="preserve"> the people in his community on the importance of respecting the barrier measures the </w:t>
      </w:r>
      <w:proofErr w:type="spellStart"/>
      <w:r w:rsidRPr="00332B1B">
        <w:t>Govemment</w:t>
      </w:r>
      <w:proofErr w:type="spellEnd"/>
      <w:r w:rsidRPr="00332B1B">
        <w:t xml:space="preserve"> has put in place to ﬁght COVID-19. He / She should explain what COVID-19 is, give its origin, its symptoms and how it can be_ prevented; he/she should explain why he/she thinks it is persistent, and the measures people in his/her locality use to prevent or cure the disease.</w:t>
      </w:r>
    </w:p>
    <w:p w:rsidR="00332B1B" w:rsidRPr="00332B1B" w:rsidRDefault="00332B1B" w:rsidP="00332B1B">
      <w:r w:rsidRPr="00332B1B">
        <w:rPr>
          <w:b/>
          <w:bCs/>
        </w:rPr>
        <w:t>Topic 2: Expository essay</w:t>
      </w:r>
      <w:r w:rsidRPr="00332B1B">
        <w:br/>
        <w:t>The candidate is expected to write about the major causes of road accidents and the consequences on the victims, their relatives and the country as a whole. He / She should suggest measures the government of his/her country and individuals could take to solve the problem of road accidents.</w:t>
      </w:r>
    </w:p>
    <w:p w:rsidR="00332B1B" w:rsidRPr="00332B1B" w:rsidRDefault="00332B1B" w:rsidP="00332B1B">
      <w:r w:rsidRPr="00332B1B">
        <w:rPr>
          <w:b/>
          <w:bCs/>
        </w:rPr>
        <w:t>Topic 3: Informal letter</w:t>
      </w:r>
    </w:p>
    <w:p w:rsidR="00332B1B" w:rsidRPr="00332B1B" w:rsidRDefault="00332B1B" w:rsidP="00332B1B">
      <w:r w:rsidRPr="00332B1B">
        <w:t>The candidate is expected to write a letter to his/her uncle informing him about his drunk and tired state, the dangers of drinking sachet whisky as well as the dangers of smoking.</w:t>
      </w:r>
    </w:p>
    <w:p w:rsidR="00E55483" w:rsidRDefault="00E55483">
      <w:bookmarkStart w:id="0" w:name="_GoBack"/>
      <w:bookmarkEnd w:id="0"/>
    </w:p>
    <w:sectPr w:rsidR="00E55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1B"/>
    <w:rsid w:val="00332B1B"/>
    <w:rsid w:val="00E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5546D-3E26-40A1-AD37-BC0D0BEA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2024-11-04T10:18:00Z</dcterms:created>
  <dcterms:modified xsi:type="dcterms:W3CDTF">2024-11-04T10:19:00Z</dcterms:modified>
</cp:coreProperties>
</file>